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58" w:rsidRPr="00A449CA" w:rsidRDefault="00430C58" w:rsidP="00430C58">
      <w:pPr>
        <w:jc w:val="center"/>
        <w:rPr>
          <w:rFonts w:ascii="仿宋" w:eastAsia="仿宋" w:hAnsi="仿宋"/>
          <w:b/>
          <w:sz w:val="36"/>
          <w:szCs w:val="36"/>
        </w:rPr>
      </w:pPr>
      <w:r w:rsidRPr="00A449CA">
        <w:rPr>
          <w:rFonts w:ascii="仿宋" w:eastAsia="仿宋" w:hAnsi="仿宋" w:hint="eastAsia"/>
          <w:b/>
          <w:sz w:val="36"/>
          <w:szCs w:val="36"/>
        </w:rPr>
        <w:t>《建国70周年—中国科学家年鉴》入编回执表</w:t>
      </w:r>
    </w:p>
    <w:p w:rsidR="00430C58" w:rsidRPr="002C035F" w:rsidRDefault="00430C58" w:rsidP="002C035F">
      <w:pPr>
        <w:spacing w:line="480" w:lineRule="auto"/>
        <w:ind w:leftChars="-342" w:rightChars="-241" w:right="-506" w:hangingChars="342" w:hanging="718"/>
        <w:jc w:val="right"/>
        <w:rPr>
          <w:rFonts w:ascii="仿宋" w:eastAsia="仿宋" w:hAnsi="仿宋"/>
          <w:color w:val="000000"/>
          <w:sz w:val="24"/>
        </w:rPr>
      </w:pPr>
      <w:r w:rsidRPr="00A449CA">
        <w:rPr>
          <w:rFonts w:ascii="仿宋" w:eastAsia="仿宋" w:hAnsi="仿宋" w:hint="eastAsia"/>
          <w:color w:val="000000"/>
          <w:szCs w:val="21"/>
        </w:rPr>
        <w:t xml:space="preserve">                                                </w:t>
      </w:r>
      <w:r w:rsidRPr="002C035F">
        <w:rPr>
          <w:rFonts w:ascii="仿宋" w:eastAsia="仿宋" w:hAnsi="仿宋" w:hint="eastAsia"/>
          <w:color w:val="000000"/>
          <w:sz w:val="24"/>
        </w:rPr>
        <w:t xml:space="preserve">  填表日期：2019年</w:t>
      </w:r>
      <w:r w:rsidR="002C035F" w:rsidRPr="002C035F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Pr="002C035F">
        <w:rPr>
          <w:rFonts w:ascii="仿宋" w:eastAsia="仿宋" w:hAnsi="仿宋" w:hint="eastAsia"/>
          <w:color w:val="000000"/>
          <w:sz w:val="24"/>
        </w:rPr>
        <w:t>月</w:t>
      </w:r>
      <w:r w:rsidR="002C035F" w:rsidRPr="002C035F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Pr="002C035F">
        <w:rPr>
          <w:rFonts w:ascii="仿宋" w:eastAsia="仿宋" w:hAnsi="仿宋" w:hint="eastAsia"/>
          <w:color w:val="000000"/>
          <w:sz w:val="24"/>
        </w:rPr>
        <w:t xml:space="preserve">日     </w:t>
      </w:r>
    </w:p>
    <w:tbl>
      <w:tblPr>
        <w:tblW w:w="5949" w:type="pct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426"/>
        <w:gridCol w:w="1985"/>
        <w:gridCol w:w="1134"/>
        <w:gridCol w:w="572"/>
        <w:gridCol w:w="1411"/>
        <w:gridCol w:w="679"/>
        <w:gridCol w:w="1136"/>
        <w:gridCol w:w="1991"/>
      </w:tblGrid>
      <w:tr w:rsidR="00430C58" w:rsidRPr="00A449CA" w:rsidTr="007A1774">
        <w:trPr>
          <w:trHeight w:val="447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性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别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 w:val="restar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签字或盖章</w:t>
            </w:r>
          </w:p>
        </w:tc>
      </w:tr>
      <w:tr w:rsidR="00430C58" w:rsidRPr="00A449CA" w:rsidTr="007A1774">
        <w:trPr>
          <w:trHeight w:val="411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544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籍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贯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25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学历专业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职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称</w:t>
            </w:r>
          </w:p>
        </w:tc>
        <w:tc>
          <w:tcPr>
            <w:tcW w:w="1031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66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科研方向</w:t>
            </w:r>
          </w:p>
        </w:tc>
        <w:tc>
          <w:tcPr>
            <w:tcW w:w="2851" w:type="pct"/>
            <w:gridSpan w:val="5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pct"/>
            <w:gridSpan w:val="2"/>
            <w:vMerge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16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851" w:type="pct"/>
            <w:gridSpan w:val="5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0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职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务</w:t>
            </w:r>
          </w:p>
        </w:tc>
        <w:tc>
          <w:tcPr>
            <w:tcW w:w="982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23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2851" w:type="pct"/>
            <w:gridSpan w:val="5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0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邮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编</w:t>
            </w:r>
          </w:p>
        </w:tc>
        <w:tc>
          <w:tcPr>
            <w:tcW w:w="982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36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电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 话</w:t>
            </w:r>
          </w:p>
        </w:tc>
        <w:tc>
          <w:tcPr>
            <w:tcW w:w="1538" w:type="pct"/>
            <w:gridSpan w:val="2"/>
            <w:vAlign w:val="center"/>
          </w:tcPr>
          <w:p w:rsidR="00430C58" w:rsidRPr="00A449CA" w:rsidRDefault="00430C58" w:rsidP="005E340C">
            <w:pPr>
              <w:ind w:left="90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传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 真</w:t>
            </w:r>
          </w:p>
        </w:tc>
        <w:tc>
          <w:tcPr>
            <w:tcW w:w="1542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29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手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 xml:space="preserve"> 机</w:t>
            </w:r>
          </w:p>
        </w:tc>
        <w:tc>
          <w:tcPr>
            <w:tcW w:w="1538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 xml:space="preserve">邮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9CA">
              <w:rPr>
                <w:rFonts w:ascii="仿宋" w:eastAsia="仿宋" w:hAnsi="仿宋" w:hint="eastAsia"/>
                <w:sz w:val="24"/>
              </w:rPr>
              <w:t>箱</w:t>
            </w:r>
          </w:p>
        </w:tc>
        <w:tc>
          <w:tcPr>
            <w:tcW w:w="1542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C58" w:rsidRPr="00A449CA" w:rsidTr="007A1774">
        <w:trPr>
          <w:trHeight w:val="462"/>
          <w:jc w:val="center"/>
        </w:trPr>
        <w:tc>
          <w:tcPr>
            <w:tcW w:w="607" w:type="pct"/>
            <w:gridSpan w:val="2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版 面 数</w:t>
            </w:r>
          </w:p>
        </w:tc>
        <w:tc>
          <w:tcPr>
            <w:tcW w:w="979" w:type="pct"/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金额大写</w:t>
            </w:r>
          </w:p>
        </w:tc>
        <w:tc>
          <w:tcPr>
            <w:tcW w:w="2573" w:type="pct"/>
            <w:gridSpan w:val="4"/>
            <w:tcBorders>
              <w:top w:val="single" w:sz="4" w:space="0" w:color="auto"/>
            </w:tcBorders>
            <w:vAlign w:val="center"/>
          </w:tcPr>
          <w:p w:rsidR="00430C58" w:rsidRPr="00A449CA" w:rsidRDefault="00430C58" w:rsidP="005E340C">
            <w:pPr>
              <w:jc w:val="center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 xml:space="preserve">      万     仟     佰     拾    元整</w:t>
            </w:r>
          </w:p>
        </w:tc>
      </w:tr>
      <w:tr w:rsidR="00430C58" w:rsidRPr="00A449CA" w:rsidTr="005E340C">
        <w:trPr>
          <w:trHeight w:val="717"/>
          <w:jc w:val="center"/>
        </w:trPr>
        <w:tc>
          <w:tcPr>
            <w:tcW w:w="5000" w:type="pct"/>
            <w:gridSpan w:val="9"/>
            <w:vAlign w:val="center"/>
          </w:tcPr>
          <w:p w:rsidR="00430C58" w:rsidRPr="00A449CA" w:rsidRDefault="00430C58" w:rsidP="005E340C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根据国家有关规定签定本回执，共同遵守以下条款：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入选方提供的资料须准确、真实，并严格遵守国家有关法律法规和保密规定。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主办方将根据双方的约定，准时采访、制作、发布等。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入选方如修改或变动，应提前告知主办方，以确保稿件质量。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主办方有权按照国家法律法规审查所提供的证件和相关资料。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3975735</wp:posOffset>
                  </wp:positionH>
                  <wp:positionV relativeFrom="paragraph">
                    <wp:posOffset>156210</wp:posOffset>
                  </wp:positionV>
                  <wp:extent cx="2400300" cy="1952625"/>
                  <wp:effectExtent l="0" t="0" r="0" b="0"/>
                  <wp:wrapNone/>
                  <wp:docPr id="2" name="图片 2" descr="zha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ha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75186">
                            <a:off x="0" y="0"/>
                            <a:ext cx="24003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49CA">
              <w:rPr>
                <w:rFonts w:ascii="仿宋" w:eastAsia="仿宋" w:hAnsi="仿宋" w:hint="eastAsia"/>
                <w:kern w:val="0"/>
                <w:sz w:val="24"/>
              </w:rPr>
              <w:t>本回执一式两份，双方各持一份，自签定之日起生效。</w:t>
            </w:r>
          </w:p>
          <w:p w:rsidR="00430C58" w:rsidRPr="00A449CA" w:rsidRDefault="00430C58" w:rsidP="00430C5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kern w:val="0"/>
                <w:sz w:val="24"/>
              </w:rPr>
              <w:t>未尽事宜，双方本着相互协商，谅解的原则加以解决。</w:t>
            </w:r>
          </w:p>
        </w:tc>
      </w:tr>
      <w:tr w:rsidR="00430C58" w:rsidRPr="00A449CA" w:rsidTr="005E340C">
        <w:trPr>
          <w:trHeight w:val="2395"/>
          <w:jc w:val="center"/>
        </w:trPr>
        <w:tc>
          <w:tcPr>
            <w:tcW w:w="397" w:type="pct"/>
            <w:vAlign w:val="center"/>
          </w:tcPr>
          <w:p w:rsidR="00430C58" w:rsidRPr="00A449CA" w:rsidRDefault="00430C58" w:rsidP="005E340C">
            <w:pPr>
              <w:spacing w:line="360" w:lineRule="auto"/>
              <w:ind w:leftChars="57" w:left="120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汇款方式</w:t>
            </w:r>
          </w:p>
        </w:tc>
        <w:tc>
          <w:tcPr>
            <w:tcW w:w="2726" w:type="pct"/>
            <w:gridSpan w:val="5"/>
            <w:vAlign w:val="center"/>
          </w:tcPr>
          <w:p w:rsidR="00430C58" w:rsidRPr="00A449CA" w:rsidRDefault="00430C58" w:rsidP="005E340C">
            <w:pPr>
              <w:spacing w:line="360" w:lineRule="auto"/>
              <w:ind w:firstLineChars="132" w:firstLine="317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开户名：中科清研（北京）科学技术研究院</w:t>
            </w:r>
          </w:p>
          <w:p w:rsidR="00430C58" w:rsidRPr="00A449CA" w:rsidRDefault="00430C58" w:rsidP="005E340C">
            <w:pPr>
              <w:spacing w:line="360" w:lineRule="auto"/>
              <w:ind w:firstLineChars="132" w:firstLine="317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开户行：中国银行北京西翠路支行</w:t>
            </w:r>
          </w:p>
          <w:p w:rsidR="00430C58" w:rsidRPr="00A449CA" w:rsidRDefault="00430C58" w:rsidP="005E340C">
            <w:pPr>
              <w:spacing w:line="360" w:lineRule="auto"/>
              <w:ind w:firstLineChars="132" w:firstLine="317"/>
              <w:rPr>
                <w:rFonts w:ascii="仿宋" w:eastAsia="仿宋" w:hAnsi="仿宋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账  号： 333-756-782-305</w:t>
            </w:r>
          </w:p>
        </w:tc>
        <w:tc>
          <w:tcPr>
            <w:tcW w:w="1877" w:type="pct"/>
            <w:gridSpan w:val="3"/>
            <w:vAlign w:val="center"/>
          </w:tcPr>
          <w:p w:rsidR="00430C58" w:rsidRPr="00A449CA" w:rsidRDefault="00430C58" w:rsidP="005E340C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sz w:val="24"/>
              </w:rPr>
              <w:t>中科清研（北京）科学技术研究院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二〇一九年一月十五日</w:t>
            </w:r>
          </w:p>
        </w:tc>
      </w:tr>
      <w:tr w:rsidR="00430C58" w:rsidRPr="00A449CA" w:rsidTr="00AA58FA">
        <w:tblPrEx>
          <w:tblLook w:val="0000"/>
        </w:tblPrEx>
        <w:trPr>
          <w:trHeight w:val="1549"/>
          <w:jc w:val="center"/>
        </w:trPr>
        <w:tc>
          <w:tcPr>
            <w:tcW w:w="5000" w:type="pct"/>
            <w:gridSpan w:val="9"/>
          </w:tcPr>
          <w:p w:rsidR="007A1774" w:rsidRDefault="00430C58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 xml:space="preserve">中国科学家年鉴编委会   </w:t>
            </w:r>
          </w:p>
          <w:p w:rsidR="00430C58" w:rsidRPr="00A449CA" w:rsidRDefault="00430C58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联系电话：010-57029738</w:t>
            </w:r>
            <w:r w:rsidRPr="00A449CA">
              <w:rPr>
                <w:rFonts w:ascii="仿宋" w:eastAsia="仿宋" w:hAnsi="仿宋" w:hint="eastAsia"/>
                <w:color w:val="000000"/>
                <w:spacing w:val="2"/>
                <w:sz w:val="24"/>
              </w:rPr>
              <w:tab/>
              <w:t xml:space="preserve">                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传真号码：</w:t>
            </w:r>
            <w:r w:rsidR="00F44D6E">
              <w:rPr>
                <w:rFonts w:ascii="仿宋" w:eastAsia="仿宋" w:hAnsi="仿宋"/>
                <w:color w:val="000000"/>
                <w:sz w:val="24"/>
              </w:rPr>
              <w:t>010-5228</w:t>
            </w:r>
            <w:r w:rsidR="00F44D6E" w:rsidRPr="00F44D6E">
              <w:rPr>
                <w:rFonts w:ascii="仿宋" w:eastAsia="仿宋" w:hAnsi="仿宋"/>
                <w:color w:val="000000"/>
                <w:sz w:val="24"/>
              </w:rPr>
              <w:t>5606</w:t>
            </w:r>
          </w:p>
          <w:p w:rsidR="00430C58" w:rsidRPr="00A449CA" w:rsidRDefault="00430C58" w:rsidP="00AA58F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官方网站：www.ccina.org.cn               电子邮箱：</w:t>
            </w:r>
            <w:r w:rsidR="00552CC0">
              <w:rPr>
                <w:rFonts w:ascii="仿宋" w:eastAsia="仿宋" w:hAnsi="仿宋" w:hint="eastAsia"/>
                <w:color w:val="000000"/>
                <w:sz w:val="24"/>
              </w:rPr>
              <w:t>chinacnian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@126.com</w:t>
            </w:r>
          </w:p>
          <w:p w:rsidR="00430C58" w:rsidRPr="00A449CA" w:rsidRDefault="00430C58" w:rsidP="00F47A26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地    址：</w:t>
            </w:r>
            <w:r w:rsidR="00F47A26" w:rsidRPr="00F47A26">
              <w:rPr>
                <w:rFonts w:ascii="仿宋" w:eastAsia="仿宋" w:hAnsi="仿宋" w:hint="eastAsia"/>
                <w:color w:val="000000"/>
                <w:sz w:val="24"/>
              </w:rPr>
              <w:t>北京市西长安街玉泉路19号</w:t>
            </w:r>
            <w:r w:rsidR="00F47A26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  <w:r w:rsidRPr="00A449CA">
              <w:rPr>
                <w:rFonts w:ascii="仿宋" w:eastAsia="仿宋" w:hAnsi="仿宋" w:hint="eastAsia"/>
                <w:color w:val="000000"/>
                <w:sz w:val="24"/>
              </w:rPr>
              <w:t>邮政编码：1000</w:t>
            </w:r>
            <w:r w:rsidR="00F47A26"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</w:tr>
    </w:tbl>
    <w:p w:rsidR="00623568" w:rsidRPr="00430C58" w:rsidRDefault="00552CC0"/>
    <w:sectPr w:rsidR="00623568" w:rsidRPr="00430C58" w:rsidSect="006A4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664"/>
    <w:multiLevelType w:val="hybridMultilevel"/>
    <w:tmpl w:val="6E868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C58"/>
    <w:rsid w:val="002912E7"/>
    <w:rsid w:val="002C035F"/>
    <w:rsid w:val="00430C58"/>
    <w:rsid w:val="00552CC0"/>
    <w:rsid w:val="006A45EA"/>
    <w:rsid w:val="006F0FF6"/>
    <w:rsid w:val="007A1774"/>
    <w:rsid w:val="007E6B48"/>
    <w:rsid w:val="009060B4"/>
    <w:rsid w:val="00A8025E"/>
    <w:rsid w:val="00AA58FA"/>
    <w:rsid w:val="00F3081D"/>
    <w:rsid w:val="00F44D6E"/>
    <w:rsid w:val="00F4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2019-01-17T16:13:00Z</dcterms:created>
  <dcterms:modified xsi:type="dcterms:W3CDTF">2019-01-24T12:24:00Z</dcterms:modified>
</cp:coreProperties>
</file>